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6C67" w14:textId="77777777" w:rsidR="0059791E" w:rsidRPr="0059791E" w:rsidRDefault="0059791E" w:rsidP="0059791E">
      <w:pPr>
        <w:shd w:val="clear" w:color="auto" w:fill="FFFFFF"/>
        <w:rPr>
          <w:rFonts w:asciiTheme="minorHAnsi" w:hAnsiTheme="minorHAnsi" w:cstheme="minorHAnsi"/>
          <w:b/>
          <w:bCs/>
          <w:color w:val="212529"/>
          <w:sz w:val="24"/>
          <w:szCs w:val="24"/>
        </w:rPr>
      </w:pPr>
      <w:r w:rsidRPr="0059791E">
        <w:rPr>
          <w:rFonts w:asciiTheme="minorHAnsi" w:hAnsiTheme="minorHAnsi" w:cstheme="minorHAnsi"/>
          <w:b/>
          <w:bCs/>
          <w:color w:val="212529"/>
          <w:sz w:val="24"/>
          <w:szCs w:val="24"/>
        </w:rPr>
        <w:t>Corporate &amp; Private Equity Counsel</w:t>
      </w:r>
    </w:p>
    <w:p w14:paraId="25812F00"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The Los Angeles office of McGuireWoods is seeking a counsel to join its Corporate &amp; Private Equity Department.</w:t>
      </w:r>
    </w:p>
    <w:p w14:paraId="67F4D9CE"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McGuireWoods advises private equity funds and those doing business with them, including institutional investors, independent sponsors, family offices, investment advisers, lenders and portfolio companies. </w:t>
      </w:r>
    </w:p>
    <w:p w14:paraId="3754A6A0"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Our deal work and innovations distinguish the firm as an industry leader, in particular, our national independent sponsor practice and our women in private equity and finance initiative. We maintain a top-tier practice in middle-market M&amp;A and private equity. We add value for clients through vital introductions and referrals of tailored investment opportunities developed through our vast network.</w:t>
      </w:r>
    </w:p>
    <w:p w14:paraId="45892C74"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Our lawyers represent funds up and down the capital stack, from early stage venture and growth capital to middle-market and control buyout funds, as well as mezzanine funds and senior lenders providing debt financing for private equity deals. Refinitiv and Bloomberg consistently rank McGuireWoods among the top five M&amp;A firms in the United States and the top 10 private equity law firms in the world for the number of mid-market PE transactions we handle annually. Since first quarter 2019, PitchBook has also recognized McGuireWoods as among the most active law firms in the United States by deal activity.</w:t>
      </w:r>
    </w:p>
    <w:p w14:paraId="3A7B404C"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Over the past five years, we have represented more than 100 private equity funds and their portfolio companies, each with nuanced needs. This volume and diversity of experience aligns with funds’ investment strategies, such as control and non-control buyouts, independent sponsor transactions, SBIC, investment fund formation and management, mezzanine finance, and senior and subordinated debt strategies.</w:t>
      </w:r>
    </w:p>
    <w:p w14:paraId="255E7B81"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212529"/>
          <w:sz w:val="20"/>
          <w:szCs w:val="20"/>
        </w:rPr>
        <w:t>Clients come to us for our in-depth skills that cut across legal practice and industry lines. We leverage our resources to assemble teams that bring the know-how each client needs. McGuireWoods’ ability to understand industry and sector-specific regulations and trends — notably in the healthcare, energy, food and beverage, life sciences, finance, franchising and technology sectors, among others — and to distill this information for clients, translates into actionable, strategic business advice.</w:t>
      </w:r>
    </w:p>
    <w:p w14:paraId="24ADCF9D" w14:textId="77777777" w:rsidR="0059791E" w:rsidRDefault="0059791E" w:rsidP="0059791E">
      <w:pPr>
        <w:shd w:val="clear" w:color="auto" w:fill="FFFFFF"/>
        <w:spacing w:after="100" w:afterAutospacing="1"/>
        <w:rPr>
          <w:rFonts w:asciiTheme="minorHAnsi" w:hAnsiTheme="minorHAnsi" w:cstheme="minorHAnsi"/>
          <w:color w:val="212529"/>
          <w:sz w:val="20"/>
          <w:szCs w:val="20"/>
        </w:rPr>
      </w:pPr>
    </w:p>
    <w:p w14:paraId="14493203" w14:textId="3EE51D64" w:rsidR="0059791E" w:rsidRDefault="0059791E" w:rsidP="0059791E">
      <w:pPr>
        <w:shd w:val="clear" w:color="auto" w:fill="FFFFFF"/>
        <w:spacing w:after="100" w:afterAutospacing="1"/>
        <w:rPr>
          <w:rFonts w:asciiTheme="minorHAnsi" w:hAnsiTheme="minorHAnsi" w:cstheme="minorHAnsi"/>
          <w:color w:val="212529"/>
          <w:sz w:val="20"/>
          <w:szCs w:val="20"/>
        </w:rPr>
      </w:pPr>
      <w:r w:rsidRPr="0059791E">
        <w:rPr>
          <w:rFonts w:asciiTheme="minorHAnsi" w:hAnsiTheme="minorHAnsi" w:cstheme="minorHAnsi"/>
          <w:color w:val="333333"/>
          <w:sz w:val="20"/>
          <w:szCs w:val="20"/>
          <w:shd w:val="clear" w:color="auto" w:fill="FFFFFF"/>
        </w:rPr>
        <w:t>Successful candidates will have 7+ years of transactional experience.</w:t>
      </w:r>
      <w:r w:rsidRPr="0059791E">
        <w:rPr>
          <w:rFonts w:asciiTheme="minorHAnsi" w:hAnsiTheme="minorHAnsi" w:cstheme="minorHAnsi"/>
          <w:color w:val="212529"/>
          <w:sz w:val="20"/>
          <w:szCs w:val="20"/>
        </w:rPr>
        <w:t xml:space="preserve"> Significant experience in the private equity space is preferred.</w:t>
      </w:r>
    </w:p>
    <w:p w14:paraId="418E62CD" w14:textId="77777777" w:rsidR="0059791E" w:rsidRPr="005E08B8" w:rsidRDefault="0059791E" w:rsidP="0059791E">
      <w:pPr>
        <w:pStyle w:val="NormalWeb"/>
        <w:shd w:val="clear" w:color="auto" w:fill="FFFFFF"/>
        <w:spacing w:before="0" w:beforeAutospacing="0" w:after="0" w:afterAutospacing="0"/>
        <w:rPr>
          <w:rFonts w:asciiTheme="minorHAnsi" w:hAnsiTheme="minorHAnsi" w:cstheme="minorHAnsi"/>
          <w:color w:val="212529"/>
          <w:sz w:val="20"/>
          <w:szCs w:val="18"/>
        </w:rPr>
      </w:pPr>
      <w:r w:rsidRPr="005E08B8">
        <w:rPr>
          <w:rStyle w:val="Strong"/>
          <w:rFonts w:asciiTheme="minorHAnsi" w:hAnsiTheme="minorHAnsi" w:cstheme="minorHAnsi"/>
          <w:color w:val="212529"/>
          <w:sz w:val="20"/>
          <w:szCs w:val="18"/>
        </w:rPr>
        <w:t>Disclaimer:</w:t>
      </w:r>
      <w:r w:rsidRPr="005E08B8">
        <w:rPr>
          <w:rFonts w:asciiTheme="minorHAnsi" w:hAnsiTheme="minorHAnsi" w:cstheme="minorHAnsi"/>
          <w:color w:val="212529"/>
          <w:sz w:val="20"/>
          <w:szCs w:val="18"/>
        </w:rPr>
        <w:t>  </w:t>
      </w:r>
      <w:r w:rsidRPr="005E08B8">
        <w:rPr>
          <w:rStyle w:val="Emphasis"/>
          <w:rFonts w:asciiTheme="minorHAnsi" w:hAnsiTheme="minorHAnsi" w:cstheme="minorHAnsi"/>
          <w:color w:val="212529"/>
          <w:sz w:val="20"/>
          <w:szCs w:val="18"/>
        </w:rPr>
        <w:t>Search firms with a current preferred agreement in place with McGuireWoods LLP may submit resumes directly to Recruiting Manager. All other unsolicited submissions by search firms will be deemed not accepted.</w:t>
      </w:r>
    </w:p>
    <w:p w14:paraId="0E712FC3" w14:textId="77777777" w:rsidR="0059791E" w:rsidRPr="005E08B8" w:rsidRDefault="0059791E" w:rsidP="0059791E">
      <w:pPr>
        <w:pStyle w:val="NormalWeb"/>
        <w:shd w:val="clear" w:color="auto" w:fill="FFFFFF"/>
        <w:spacing w:before="0" w:beforeAutospacing="0" w:after="0" w:afterAutospacing="0"/>
        <w:rPr>
          <w:rFonts w:asciiTheme="minorHAnsi" w:hAnsiTheme="minorHAnsi" w:cstheme="minorHAnsi"/>
          <w:color w:val="212529"/>
          <w:sz w:val="20"/>
          <w:szCs w:val="18"/>
        </w:rPr>
      </w:pPr>
    </w:p>
    <w:p w14:paraId="274204CA" w14:textId="77777777" w:rsidR="0059791E" w:rsidRPr="005E08B8" w:rsidRDefault="0059791E" w:rsidP="0059791E">
      <w:pPr>
        <w:pStyle w:val="NormalWeb"/>
        <w:shd w:val="clear" w:color="auto" w:fill="FFFFFF"/>
        <w:spacing w:before="0" w:beforeAutospacing="0"/>
        <w:rPr>
          <w:rFonts w:asciiTheme="minorHAnsi" w:hAnsiTheme="minorHAnsi" w:cstheme="minorHAnsi"/>
          <w:color w:val="212529"/>
          <w:sz w:val="20"/>
          <w:szCs w:val="18"/>
        </w:rPr>
      </w:pPr>
      <w:r w:rsidRPr="005E08B8">
        <w:rPr>
          <w:rFonts w:asciiTheme="minorHAnsi" w:hAnsiTheme="minorHAnsi" w:cstheme="minorHAnsi"/>
          <w:color w:val="212529"/>
          <w:sz w:val="20"/>
          <w:szCs w:val="18"/>
        </w:rPr>
        <w:t>California residents have special rights with respect to personal information.  If you are a California resident applying for a position at McGuireWoods, </w:t>
      </w:r>
      <w:hyperlink r:id="rId5" w:history="1">
        <w:r w:rsidRPr="005E08B8">
          <w:rPr>
            <w:rStyle w:val="Hyperlink"/>
            <w:rFonts w:asciiTheme="minorHAnsi" w:hAnsiTheme="minorHAnsi" w:cstheme="minorHAnsi"/>
            <w:color w:val="007BFF"/>
            <w:sz w:val="20"/>
            <w:szCs w:val="18"/>
          </w:rPr>
          <w:t>our statement</w:t>
        </w:r>
      </w:hyperlink>
      <w:r w:rsidRPr="005E08B8">
        <w:rPr>
          <w:rFonts w:asciiTheme="minorHAnsi" w:hAnsiTheme="minorHAnsi" w:cstheme="minorHAnsi"/>
          <w:color w:val="212529"/>
          <w:sz w:val="20"/>
          <w:szCs w:val="18"/>
        </w:rPr>
        <w:t> describes your rights and personal information the firm collects.</w:t>
      </w:r>
    </w:p>
    <w:p w14:paraId="6C2BE329" w14:textId="1D8D1C4A" w:rsidR="0059791E" w:rsidRPr="005E08B8" w:rsidRDefault="0059791E" w:rsidP="0059791E">
      <w:pPr>
        <w:rPr>
          <w:rFonts w:asciiTheme="minorHAnsi" w:hAnsiTheme="minorHAnsi" w:cstheme="minorHAnsi"/>
          <w:sz w:val="12"/>
          <w:szCs w:val="18"/>
        </w:rPr>
      </w:pPr>
      <w:r w:rsidRPr="005E08B8">
        <w:rPr>
          <w:rFonts w:asciiTheme="minorHAnsi" w:hAnsiTheme="minorHAnsi" w:cstheme="minorHAnsi"/>
          <w:sz w:val="18"/>
          <w:szCs w:val="18"/>
        </w:rPr>
        <w:t xml:space="preserve">Please refer to Req# </w:t>
      </w:r>
      <w:r w:rsidR="00D62EE0">
        <w:rPr>
          <w:rFonts w:asciiTheme="minorHAnsi" w:hAnsiTheme="minorHAnsi" w:cstheme="minorHAnsi"/>
          <w:sz w:val="18"/>
          <w:szCs w:val="18"/>
        </w:rPr>
        <w:t>2701</w:t>
      </w:r>
    </w:p>
    <w:p w14:paraId="6AB6926E" w14:textId="77777777" w:rsidR="0059791E" w:rsidRPr="005E08B8" w:rsidRDefault="0059791E" w:rsidP="0059791E">
      <w:pPr>
        <w:pStyle w:val="NormalWeb"/>
        <w:shd w:val="clear" w:color="auto" w:fill="FFFFFF"/>
        <w:spacing w:before="0" w:beforeAutospacing="0"/>
        <w:rPr>
          <w:rStyle w:val="Hyperlink"/>
          <w:rFonts w:asciiTheme="minorHAnsi" w:hAnsiTheme="minorHAnsi" w:cstheme="minorHAnsi"/>
          <w:sz w:val="18"/>
          <w:szCs w:val="18"/>
        </w:rPr>
      </w:pPr>
      <w:r w:rsidRPr="005E08B8">
        <w:rPr>
          <w:rFonts w:asciiTheme="minorHAnsi" w:hAnsiTheme="minorHAnsi" w:cstheme="minorHAnsi"/>
          <w:sz w:val="18"/>
          <w:szCs w:val="18"/>
        </w:rPr>
        <w:t xml:space="preserve">To apply, please visit our website: </w:t>
      </w:r>
      <w:hyperlink r:id="rId6" w:history="1">
        <w:r w:rsidRPr="005E08B8">
          <w:rPr>
            <w:rStyle w:val="Hyperlink"/>
            <w:rFonts w:asciiTheme="minorHAnsi" w:hAnsiTheme="minorHAnsi" w:cstheme="minorHAnsi"/>
            <w:sz w:val="18"/>
            <w:szCs w:val="18"/>
          </w:rPr>
          <w:t>https://mcguire.careers.micronapps.com/job_post.aspx</w:t>
        </w:r>
      </w:hyperlink>
    </w:p>
    <w:p w14:paraId="76A56130" w14:textId="77777777" w:rsidR="0059791E" w:rsidRPr="0059791E" w:rsidRDefault="0059791E" w:rsidP="0059791E">
      <w:pPr>
        <w:shd w:val="clear" w:color="auto" w:fill="FFFFFF"/>
        <w:spacing w:after="100" w:afterAutospacing="1"/>
        <w:rPr>
          <w:rFonts w:asciiTheme="minorHAnsi" w:hAnsiTheme="minorHAnsi" w:cstheme="minorHAnsi"/>
          <w:color w:val="212529"/>
          <w:sz w:val="20"/>
          <w:szCs w:val="20"/>
        </w:rPr>
      </w:pPr>
    </w:p>
    <w:p w14:paraId="437B217C" w14:textId="77777777" w:rsidR="003563AA" w:rsidRDefault="003563AA"/>
    <w:sectPr w:rsidR="0035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1E"/>
    <w:rsid w:val="003563AA"/>
    <w:rsid w:val="003E6B55"/>
    <w:rsid w:val="004077CE"/>
    <w:rsid w:val="00434375"/>
    <w:rsid w:val="00553991"/>
    <w:rsid w:val="00583610"/>
    <w:rsid w:val="0059791E"/>
    <w:rsid w:val="009A079E"/>
    <w:rsid w:val="00B754CD"/>
    <w:rsid w:val="00D6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7BA"/>
  <w15:chartTrackingRefBased/>
  <w15:docId w15:val="{08302576-7158-4048-83E2-F7BFF1A9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1E"/>
    <w:pPr>
      <w:spacing w:after="0" w:line="240" w:lineRule="auto"/>
    </w:pPr>
    <w:rPr>
      <w:rFonts w:ascii="Calibri" w:hAnsi="Calibri" w:cs="Calibri"/>
    </w:rPr>
  </w:style>
  <w:style w:type="paragraph" w:styleId="Heading1">
    <w:name w:val="heading 1"/>
    <w:basedOn w:val="Normal"/>
    <w:next w:val="Normal"/>
    <w:link w:val="Heading1Char"/>
    <w:uiPriority w:val="39"/>
    <w:rsid w:val="00583610"/>
    <w:pPr>
      <w:keepNext/>
      <w:keepLines/>
      <w:spacing w:before="480"/>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39"/>
    <w:semiHidden/>
    <w:rsid w:val="00583610"/>
    <w:pPr>
      <w:keepNext/>
      <w:keepLines/>
      <w:spacing w:before="20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39"/>
    <w:semiHidden/>
    <w:rsid w:val="00583610"/>
    <w:pPr>
      <w:keepNext/>
      <w:keepLines/>
      <w:spacing w:before="20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9"/>
    <w:semiHidden/>
    <w:rsid w:val="00583610"/>
    <w:pPr>
      <w:keepNext/>
      <w:keepLines/>
      <w:spacing w:before="200"/>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uiPriority w:val="39"/>
    <w:semiHidden/>
    <w:rsid w:val="00583610"/>
    <w:pPr>
      <w:keepNext/>
      <w:keepLines/>
      <w:spacing w:before="20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39"/>
    <w:semiHidden/>
    <w:rsid w:val="00583610"/>
    <w:pPr>
      <w:keepNext/>
      <w:keepLines/>
      <w:spacing w:before="200"/>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39"/>
    <w:semiHidden/>
    <w:rsid w:val="00583610"/>
    <w:pPr>
      <w:keepNext/>
      <w:keepLines/>
      <w:spacing w:before="200"/>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39"/>
    <w:semiHidden/>
    <w:rsid w:val="00583610"/>
    <w:pPr>
      <w:keepNext/>
      <w:keepLines/>
      <w:spacing w:before="20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uiPriority w:val="39"/>
    <w:semiHidden/>
    <w:rsid w:val="00583610"/>
    <w:pPr>
      <w:keepNext/>
      <w:keepLines/>
      <w:spacing w:before="200"/>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ascii="Times New Roman" w:eastAsia="Times New Roman" w:hAnsi="Times New Roman" w:cs="Times New Roman"/>
      <w:sz w:val="24"/>
      <w:szCs w:val="20"/>
    </w:rPr>
  </w:style>
  <w:style w:type="paragraph" w:customStyle="1" w:styleId="15Line05">
    <w:name w:val="1.5 Line 0.5&quot;"/>
    <w:basedOn w:val="Normal"/>
    <w:uiPriority w:val="5"/>
    <w:qFormat/>
    <w:rsid w:val="00583610"/>
    <w:pPr>
      <w:suppressAutoHyphens/>
      <w:spacing w:after="240" w:line="360" w:lineRule="auto"/>
      <w:ind w:firstLine="720"/>
    </w:pPr>
    <w:rPr>
      <w:rFonts w:ascii="Times New Roman" w:eastAsia="Times New Roman" w:hAnsi="Times New Roman" w:cs="Times New Roman"/>
      <w:sz w:val="24"/>
      <w:szCs w:val="20"/>
    </w:rPr>
  </w:style>
  <w:style w:type="paragraph" w:customStyle="1" w:styleId="15Line1">
    <w:name w:val="1.5 Line 1&quot;"/>
    <w:basedOn w:val="Normal"/>
    <w:uiPriority w:val="8"/>
    <w:qFormat/>
    <w:rsid w:val="00583610"/>
    <w:pPr>
      <w:suppressAutoHyphens/>
      <w:spacing w:after="240" w:line="360" w:lineRule="auto"/>
      <w:ind w:firstLine="1440"/>
    </w:pPr>
    <w:rPr>
      <w:rFonts w:ascii="Times New Roman" w:eastAsia="Times New Roman" w:hAnsi="Times New Roman" w:cs="Times New Roman"/>
      <w:sz w:val="24"/>
      <w:szCs w:val="20"/>
    </w:rPr>
  </w:style>
  <w:style w:type="paragraph" w:customStyle="1" w:styleId="15Line15">
    <w:name w:val="1.5 Line 1.5&quot;"/>
    <w:basedOn w:val="Normal"/>
    <w:uiPriority w:val="11"/>
    <w:rsid w:val="00583610"/>
    <w:pPr>
      <w:suppressAutoHyphens/>
      <w:spacing w:line="360" w:lineRule="auto"/>
      <w:ind w:firstLine="2160"/>
    </w:pPr>
    <w:rPr>
      <w:rFonts w:ascii="Times New Roman" w:eastAsia="Times New Roman" w:hAnsi="Times New Roman" w:cs="Times New Roman"/>
      <w:sz w:val="24"/>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ascii="Times New Roman" w:eastAsia="Times New Roman" w:hAnsi="Times New Roman" w:cs="Times New Roman"/>
      <w:sz w:val="24"/>
      <w:szCs w:val="20"/>
    </w:rPr>
  </w:style>
  <w:style w:type="paragraph" w:customStyle="1" w:styleId="15LineHanging1">
    <w:name w:val="1.5 Line Hanging 1&quot;"/>
    <w:basedOn w:val="Normal"/>
    <w:uiPriority w:val="17"/>
    <w:rsid w:val="00583610"/>
    <w:pPr>
      <w:suppressAutoHyphens/>
      <w:spacing w:line="360" w:lineRule="auto"/>
      <w:ind w:left="1440" w:hanging="720"/>
    </w:pPr>
    <w:rPr>
      <w:rFonts w:ascii="Times New Roman" w:eastAsia="Times New Roman" w:hAnsi="Times New Roman" w:cs="Times New Roman"/>
      <w:sz w:val="24"/>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ascii="Times New Roman" w:eastAsia="Times New Roman" w:hAnsi="Times New Roman" w:cs="Times New Roman"/>
      <w:sz w:val="24"/>
      <w:szCs w:val="20"/>
    </w:rPr>
  </w:style>
  <w:style w:type="paragraph" w:customStyle="1" w:styleId="15LineInd05">
    <w:name w:val="1.5 Line Ind 0.5&quot;"/>
    <w:basedOn w:val="Normal"/>
    <w:uiPriority w:val="17"/>
    <w:rsid w:val="00583610"/>
    <w:pPr>
      <w:suppressAutoHyphens/>
      <w:spacing w:line="360" w:lineRule="auto"/>
      <w:ind w:left="720"/>
    </w:pPr>
    <w:rPr>
      <w:rFonts w:ascii="Times New Roman" w:eastAsia="Times New Roman" w:hAnsi="Times New Roman" w:cs="Times New Roman"/>
      <w:sz w:val="24"/>
      <w:szCs w:val="20"/>
    </w:rPr>
  </w:style>
  <w:style w:type="paragraph" w:customStyle="1" w:styleId="15LineInd1">
    <w:name w:val="1.5 Line Ind 1&quot;"/>
    <w:basedOn w:val="Normal"/>
    <w:uiPriority w:val="17"/>
    <w:rsid w:val="00583610"/>
    <w:pPr>
      <w:suppressAutoHyphens/>
      <w:spacing w:after="240" w:line="360" w:lineRule="auto"/>
      <w:ind w:left="1440"/>
    </w:pPr>
    <w:rPr>
      <w:rFonts w:ascii="Times New Roman" w:eastAsia="Times New Roman" w:hAnsi="Times New Roman" w:cs="Times New Roman"/>
      <w:sz w:val="24"/>
      <w:szCs w:val="20"/>
    </w:rPr>
  </w:style>
  <w:style w:type="paragraph" w:customStyle="1" w:styleId="15LineInd15">
    <w:name w:val="1.5 Line Ind 1.5&quot;"/>
    <w:basedOn w:val="Normal"/>
    <w:uiPriority w:val="17"/>
    <w:rsid w:val="00583610"/>
    <w:pPr>
      <w:suppressAutoHyphens/>
      <w:spacing w:line="360" w:lineRule="auto"/>
      <w:ind w:left="2160"/>
    </w:pPr>
    <w:rPr>
      <w:rFonts w:ascii="Times New Roman" w:eastAsia="Times New Roman" w:hAnsi="Times New Roman" w:cs="Times New Roman"/>
      <w:sz w:val="24"/>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ascii="Times New Roman" w:eastAsia="Times New Roman" w:hAnsi="Times New Roman" w:cs="Times New Roman"/>
      <w:sz w:val="24"/>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ascii="Times New Roman" w:eastAsia="Times New Roman" w:hAnsi="Times New Roman" w:cs="Times New Roman"/>
      <w:sz w:val="24"/>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ascii="Times New Roman" w:eastAsia="Times New Roman" w:hAnsi="Times New Roman" w:cs="Times New Roman"/>
      <w:sz w:val="24"/>
      <w:szCs w:val="20"/>
    </w:rPr>
  </w:style>
  <w:style w:type="paragraph" w:customStyle="1" w:styleId="15LineRightAligned">
    <w:name w:val="1.5 Line Right Aligned"/>
    <w:basedOn w:val="Normal"/>
    <w:uiPriority w:val="17"/>
    <w:rsid w:val="00583610"/>
    <w:pPr>
      <w:suppressAutoHyphens/>
      <w:spacing w:line="360" w:lineRule="auto"/>
      <w:jc w:val="right"/>
    </w:pPr>
    <w:rPr>
      <w:rFonts w:ascii="Times New Roman" w:eastAsia="Times New Roman" w:hAnsi="Times New Roman" w:cs="Times New Roman"/>
      <w:sz w:val="24"/>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ascii="Times New Roman" w:eastAsia="Times New Roman" w:hAnsi="Times New Roman" w:cs="Times New Roman"/>
      <w:sz w:val="24"/>
      <w:szCs w:val="20"/>
    </w:rPr>
  </w:style>
  <w:style w:type="paragraph" w:customStyle="1" w:styleId="Double05">
    <w:name w:val="Double 0.5&quot;"/>
    <w:basedOn w:val="Normal"/>
    <w:uiPriority w:val="6"/>
    <w:qFormat/>
    <w:rsid w:val="00583610"/>
    <w:pPr>
      <w:suppressAutoHyphens/>
      <w:spacing w:line="480" w:lineRule="auto"/>
      <w:ind w:firstLine="720"/>
    </w:pPr>
    <w:rPr>
      <w:rFonts w:ascii="Times New Roman" w:eastAsia="Times New Roman" w:hAnsi="Times New Roman" w:cs="Times New Roman"/>
      <w:sz w:val="24"/>
      <w:szCs w:val="20"/>
    </w:rPr>
  </w:style>
  <w:style w:type="paragraph" w:customStyle="1" w:styleId="Double1">
    <w:name w:val="Double 1&quot;"/>
    <w:basedOn w:val="Normal"/>
    <w:uiPriority w:val="9"/>
    <w:qFormat/>
    <w:rsid w:val="00583610"/>
    <w:pPr>
      <w:suppressAutoHyphens/>
      <w:spacing w:line="480" w:lineRule="auto"/>
      <w:ind w:firstLine="1440"/>
    </w:pPr>
    <w:rPr>
      <w:rFonts w:ascii="Times New Roman" w:eastAsia="Times New Roman" w:hAnsi="Times New Roman" w:cs="Times New Roman"/>
      <w:sz w:val="24"/>
      <w:szCs w:val="20"/>
    </w:rPr>
  </w:style>
  <w:style w:type="paragraph" w:customStyle="1" w:styleId="Double15">
    <w:name w:val="Double 1.5&quot;"/>
    <w:basedOn w:val="Normal"/>
    <w:uiPriority w:val="12"/>
    <w:rsid w:val="00583610"/>
    <w:pPr>
      <w:suppressAutoHyphens/>
      <w:spacing w:after="240" w:line="480" w:lineRule="auto"/>
      <w:ind w:firstLine="2160"/>
    </w:pPr>
    <w:rPr>
      <w:rFonts w:ascii="Times New Roman" w:eastAsia="Times New Roman" w:hAnsi="Times New Roman" w:cs="Times New Roman"/>
      <w:sz w:val="24"/>
      <w:szCs w:val="20"/>
    </w:rPr>
  </w:style>
  <w:style w:type="paragraph" w:customStyle="1" w:styleId="DoubleHanging05">
    <w:name w:val="Double Hanging 0.5&quot;"/>
    <w:basedOn w:val="Normal"/>
    <w:uiPriority w:val="17"/>
    <w:rsid w:val="00583610"/>
    <w:pPr>
      <w:suppressAutoHyphens/>
      <w:spacing w:line="480" w:lineRule="auto"/>
      <w:ind w:left="720" w:hanging="720"/>
    </w:pPr>
    <w:rPr>
      <w:rFonts w:ascii="Times New Roman" w:eastAsia="Times New Roman" w:hAnsi="Times New Roman" w:cs="Times New Roman"/>
      <w:sz w:val="24"/>
      <w:szCs w:val="20"/>
    </w:rPr>
  </w:style>
  <w:style w:type="paragraph" w:customStyle="1" w:styleId="DoubleHanging1">
    <w:name w:val="Double Hanging 1&quot;"/>
    <w:basedOn w:val="Normal"/>
    <w:uiPriority w:val="17"/>
    <w:rsid w:val="00583610"/>
    <w:pPr>
      <w:suppressAutoHyphens/>
      <w:spacing w:line="480" w:lineRule="auto"/>
      <w:ind w:left="1440" w:hanging="720"/>
    </w:pPr>
    <w:rPr>
      <w:rFonts w:ascii="Times New Roman" w:eastAsia="Times New Roman" w:hAnsi="Times New Roman" w:cs="Times New Roman"/>
      <w:sz w:val="24"/>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ascii="Times New Roman" w:eastAsia="Times New Roman" w:hAnsi="Times New Roman" w:cs="Times New Roman"/>
      <w:sz w:val="24"/>
      <w:szCs w:val="20"/>
    </w:rPr>
  </w:style>
  <w:style w:type="paragraph" w:customStyle="1" w:styleId="DoubleInd05">
    <w:name w:val="Double Ind 0.5&quot;"/>
    <w:basedOn w:val="Normal"/>
    <w:uiPriority w:val="17"/>
    <w:qFormat/>
    <w:rsid w:val="00583610"/>
    <w:pPr>
      <w:suppressAutoHyphens/>
      <w:spacing w:line="480" w:lineRule="auto"/>
      <w:ind w:left="720"/>
    </w:pPr>
    <w:rPr>
      <w:rFonts w:ascii="Times New Roman" w:eastAsia="Times New Roman" w:hAnsi="Times New Roman" w:cs="Times New Roman"/>
      <w:sz w:val="24"/>
      <w:szCs w:val="20"/>
    </w:rPr>
  </w:style>
  <w:style w:type="paragraph" w:customStyle="1" w:styleId="DoubleInd1">
    <w:name w:val="Double Ind 1&quot;"/>
    <w:basedOn w:val="Normal"/>
    <w:uiPriority w:val="17"/>
    <w:rsid w:val="00583610"/>
    <w:pPr>
      <w:suppressAutoHyphens/>
      <w:spacing w:line="480" w:lineRule="auto"/>
      <w:ind w:left="1440"/>
    </w:pPr>
    <w:rPr>
      <w:rFonts w:ascii="Times New Roman" w:eastAsia="Times New Roman" w:hAnsi="Times New Roman" w:cs="Times New Roman"/>
      <w:sz w:val="24"/>
      <w:szCs w:val="20"/>
    </w:rPr>
  </w:style>
  <w:style w:type="paragraph" w:customStyle="1" w:styleId="DoubleInd15">
    <w:name w:val="Double Ind 1.5&quot;"/>
    <w:basedOn w:val="Normal"/>
    <w:uiPriority w:val="17"/>
    <w:rsid w:val="00583610"/>
    <w:pPr>
      <w:suppressAutoHyphens/>
      <w:spacing w:line="480" w:lineRule="auto"/>
      <w:ind w:left="2160"/>
    </w:pPr>
    <w:rPr>
      <w:rFonts w:ascii="Times New Roman" w:eastAsia="Times New Roman" w:hAnsi="Times New Roman" w:cs="Times New Roman"/>
      <w:sz w:val="24"/>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ascii="Times New Roman" w:eastAsia="Times New Roman" w:hAnsi="Times New Roman" w:cs="Times New Roman"/>
      <w:sz w:val="24"/>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ascii="Times New Roman" w:eastAsia="Times New Roman" w:hAnsi="Times New Roman" w:cs="Times New Roman"/>
      <w:sz w:val="24"/>
      <w:szCs w:val="20"/>
    </w:rPr>
  </w:style>
  <w:style w:type="paragraph" w:customStyle="1" w:styleId="DoubleQuote15">
    <w:name w:val="Double Quote 1.5&quot;"/>
    <w:basedOn w:val="Normal"/>
    <w:uiPriority w:val="17"/>
    <w:rsid w:val="00583610"/>
    <w:pPr>
      <w:suppressAutoHyphens/>
      <w:spacing w:line="480" w:lineRule="auto"/>
      <w:ind w:left="2160" w:right="2160"/>
    </w:pPr>
    <w:rPr>
      <w:rFonts w:ascii="Times New Roman" w:eastAsia="Times New Roman" w:hAnsi="Times New Roman" w:cs="Times New Roman"/>
      <w:sz w:val="24"/>
      <w:szCs w:val="20"/>
    </w:rPr>
  </w:style>
  <w:style w:type="paragraph" w:customStyle="1" w:styleId="DoubleRightAligned">
    <w:name w:val="Double Right Aligned"/>
    <w:basedOn w:val="Normal"/>
    <w:uiPriority w:val="17"/>
    <w:rsid w:val="00583610"/>
    <w:pPr>
      <w:suppressAutoHyphens/>
      <w:spacing w:line="480" w:lineRule="auto"/>
      <w:jc w:val="right"/>
    </w:pPr>
    <w:rPr>
      <w:rFonts w:ascii="Times New Roman" w:eastAsia="Times New Roman" w:hAnsi="Times New Roman" w:cs="Times New Roman"/>
      <w:sz w:val="24"/>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ascii="Times New Roman" w:eastAsia="Times New Roman" w:hAnsi="Times New Roman" w:cs="Times New Roman"/>
      <w:sz w:val="24"/>
      <w:szCs w:val="20"/>
    </w:rPr>
  </w:style>
  <w:style w:type="paragraph" w:customStyle="1" w:styleId="Single1">
    <w:name w:val="Single 1&quot;"/>
    <w:basedOn w:val="Normal"/>
    <w:uiPriority w:val="7"/>
    <w:qFormat/>
    <w:rsid w:val="00583610"/>
    <w:pPr>
      <w:suppressAutoHyphens/>
      <w:spacing w:after="240"/>
      <w:ind w:firstLine="1440"/>
    </w:pPr>
    <w:rPr>
      <w:rFonts w:ascii="Times New Roman" w:eastAsia="Times New Roman" w:hAnsi="Times New Roman" w:cs="Times New Roman"/>
      <w:sz w:val="24"/>
      <w:szCs w:val="20"/>
    </w:rPr>
  </w:style>
  <w:style w:type="paragraph" w:customStyle="1" w:styleId="Single15">
    <w:name w:val="Single 1.5&quot;"/>
    <w:basedOn w:val="Normal"/>
    <w:uiPriority w:val="10"/>
    <w:rsid w:val="00583610"/>
    <w:pPr>
      <w:suppressAutoHyphens/>
      <w:spacing w:after="240"/>
      <w:ind w:firstLine="2160"/>
    </w:pPr>
    <w:rPr>
      <w:rFonts w:ascii="Times New Roman" w:eastAsia="Times New Roman" w:hAnsi="Times New Roman" w:cs="Times New Roman"/>
      <w:sz w:val="24"/>
      <w:szCs w:val="20"/>
    </w:rPr>
  </w:style>
  <w:style w:type="paragraph" w:customStyle="1" w:styleId="SingleHanging05">
    <w:name w:val="Single Hanging 0.5&quot;"/>
    <w:basedOn w:val="Normal"/>
    <w:uiPriority w:val="17"/>
    <w:rsid w:val="00583610"/>
    <w:pPr>
      <w:suppressAutoHyphens/>
      <w:spacing w:after="240"/>
      <w:ind w:left="720" w:hanging="720"/>
    </w:pPr>
    <w:rPr>
      <w:rFonts w:ascii="Times New Roman" w:eastAsia="Times New Roman" w:hAnsi="Times New Roman" w:cs="Times New Roman"/>
      <w:sz w:val="24"/>
      <w:szCs w:val="20"/>
    </w:rPr>
  </w:style>
  <w:style w:type="paragraph" w:customStyle="1" w:styleId="SingleHanging05nospaceafter">
    <w:name w:val="Single Hanging 0.5&quot; (no space after)"/>
    <w:basedOn w:val="Normal"/>
    <w:uiPriority w:val="17"/>
    <w:rsid w:val="00583610"/>
    <w:pPr>
      <w:suppressAutoHyphens/>
      <w:ind w:left="720" w:hanging="720"/>
    </w:pPr>
    <w:rPr>
      <w:rFonts w:ascii="Times New Roman" w:eastAsia="Times New Roman" w:hAnsi="Times New Roman" w:cs="Times New Roman"/>
      <w:sz w:val="24"/>
      <w:szCs w:val="20"/>
    </w:rPr>
  </w:style>
  <w:style w:type="paragraph" w:customStyle="1" w:styleId="SingleHanging1">
    <w:name w:val="Single Hanging 1&quot;"/>
    <w:basedOn w:val="Normal"/>
    <w:uiPriority w:val="17"/>
    <w:rsid w:val="00583610"/>
    <w:pPr>
      <w:suppressAutoHyphens/>
      <w:spacing w:after="240"/>
      <w:ind w:left="1440" w:hanging="720"/>
    </w:pPr>
    <w:rPr>
      <w:rFonts w:ascii="Times New Roman" w:eastAsia="Times New Roman" w:hAnsi="Times New Roman" w:cs="Times New Roman"/>
      <w:sz w:val="24"/>
      <w:szCs w:val="20"/>
    </w:rPr>
  </w:style>
  <w:style w:type="paragraph" w:customStyle="1" w:styleId="SingleHanging15">
    <w:name w:val="Single Hanging 1.5&quot;"/>
    <w:basedOn w:val="Normal"/>
    <w:uiPriority w:val="17"/>
    <w:rsid w:val="00583610"/>
    <w:pPr>
      <w:suppressAutoHyphens/>
      <w:spacing w:after="240"/>
      <w:ind w:left="2160" w:hanging="720"/>
    </w:pPr>
    <w:rPr>
      <w:rFonts w:ascii="Times New Roman" w:eastAsia="Times New Roman" w:hAnsi="Times New Roman" w:cs="Times New Roman"/>
      <w:sz w:val="24"/>
      <w:szCs w:val="20"/>
    </w:rPr>
  </w:style>
  <w:style w:type="paragraph" w:customStyle="1" w:styleId="SingleInd05">
    <w:name w:val="Single Ind 0.5&quot;"/>
    <w:basedOn w:val="Normal"/>
    <w:uiPriority w:val="17"/>
    <w:rsid w:val="00583610"/>
    <w:pPr>
      <w:suppressAutoHyphens/>
      <w:spacing w:after="240"/>
      <w:ind w:left="720"/>
    </w:pPr>
    <w:rPr>
      <w:rFonts w:ascii="Times New Roman" w:eastAsia="Times New Roman" w:hAnsi="Times New Roman" w:cs="Times New Roman"/>
      <w:sz w:val="24"/>
      <w:szCs w:val="20"/>
    </w:rPr>
  </w:style>
  <w:style w:type="paragraph" w:customStyle="1" w:styleId="SingleInd05nospaceafter">
    <w:name w:val="Single Ind 0.5&quot; (no space after)"/>
    <w:basedOn w:val="Normal"/>
    <w:uiPriority w:val="17"/>
    <w:rsid w:val="00583610"/>
    <w:pPr>
      <w:suppressAutoHyphens/>
      <w:ind w:left="720"/>
    </w:pPr>
    <w:rPr>
      <w:rFonts w:ascii="Times New Roman" w:eastAsia="Times New Roman" w:hAnsi="Times New Roman" w:cs="Times New Roman"/>
      <w:sz w:val="24"/>
      <w:szCs w:val="20"/>
    </w:rPr>
  </w:style>
  <w:style w:type="paragraph" w:customStyle="1" w:styleId="SingleInd1">
    <w:name w:val="Single Ind 1&quot;"/>
    <w:basedOn w:val="Normal"/>
    <w:uiPriority w:val="17"/>
    <w:qFormat/>
    <w:rsid w:val="00583610"/>
    <w:pPr>
      <w:suppressAutoHyphens/>
      <w:spacing w:after="240"/>
      <w:ind w:left="1440"/>
    </w:pPr>
    <w:rPr>
      <w:rFonts w:ascii="Times New Roman" w:eastAsia="Times New Roman" w:hAnsi="Times New Roman" w:cs="Times New Roman"/>
      <w:sz w:val="24"/>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ascii="Times New Roman" w:eastAsia="Times New Roman" w:hAnsi="Times New Roman" w:cs="Times New Roman"/>
      <w:sz w:val="24"/>
      <w:szCs w:val="20"/>
    </w:rPr>
  </w:style>
  <w:style w:type="paragraph" w:customStyle="1" w:styleId="SingleQuote1">
    <w:name w:val="Single Quote 1&quot;"/>
    <w:basedOn w:val="Normal"/>
    <w:uiPriority w:val="17"/>
    <w:qFormat/>
    <w:rsid w:val="00583610"/>
    <w:pPr>
      <w:suppressAutoHyphens/>
      <w:spacing w:after="240"/>
      <w:ind w:left="1440" w:right="1440"/>
    </w:pPr>
    <w:rPr>
      <w:rFonts w:ascii="Times New Roman" w:eastAsia="Times New Roman" w:hAnsi="Times New Roman" w:cs="Times New Roman"/>
      <w:sz w:val="24"/>
      <w:szCs w:val="20"/>
    </w:rPr>
  </w:style>
  <w:style w:type="paragraph" w:customStyle="1" w:styleId="SingleQuote15">
    <w:name w:val="Single Quote 1.5&quot;"/>
    <w:basedOn w:val="Normal"/>
    <w:uiPriority w:val="17"/>
    <w:rsid w:val="00583610"/>
    <w:pPr>
      <w:suppressAutoHyphens/>
      <w:spacing w:after="240"/>
      <w:ind w:left="2160" w:right="2160"/>
    </w:pPr>
    <w:rPr>
      <w:rFonts w:ascii="Times New Roman" w:eastAsia="Times New Roman" w:hAnsi="Times New Roman" w:cs="Times New Roman"/>
      <w:sz w:val="24"/>
      <w:szCs w:val="20"/>
    </w:rPr>
  </w:style>
  <w:style w:type="paragraph" w:customStyle="1" w:styleId="SingleRightAligned">
    <w:name w:val="Single Right Aligned"/>
    <w:basedOn w:val="Normal"/>
    <w:uiPriority w:val="17"/>
    <w:rsid w:val="00583610"/>
    <w:pPr>
      <w:suppressAutoHyphens/>
      <w:spacing w:after="240"/>
      <w:jc w:val="right"/>
    </w:pPr>
    <w:rPr>
      <w:rFonts w:ascii="Times New Roman" w:eastAsia="Times New Roman" w:hAnsi="Times New Roman" w:cs="Times New Roman"/>
      <w:sz w:val="24"/>
      <w:szCs w:val="20"/>
    </w:rPr>
  </w:style>
  <w:style w:type="paragraph" w:styleId="Subtitle">
    <w:name w:val="Subtitle"/>
    <w:basedOn w:val="Normal"/>
    <w:next w:val="Normal"/>
    <w:link w:val="SubtitleChar"/>
    <w:uiPriority w:val="99"/>
    <w:rsid w:val="00583610"/>
    <w:pPr>
      <w:numPr>
        <w:ilvl w:val="1"/>
      </w:numPr>
    </w:pPr>
    <w:rPr>
      <w:rFonts w:ascii="Times New Roman" w:eastAsia="Times New Roman" w:hAnsi="Times New Roman" w:cs="Times New Roman"/>
      <w:i/>
      <w:iCs/>
      <w:spacing w:val="15"/>
      <w:sz w:val="24"/>
      <w:szCs w:val="24"/>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ascii="Times New Roman" w:eastAsia="Times New Roman" w:hAnsi="Times New Roman" w:cs="Times New Roman"/>
      <w:b/>
      <w:sz w:val="24"/>
      <w:szCs w:val="20"/>
      <w:u w:val="single"/>
    </w:rPr>
  </w:style>
  <w:style w:type="paragraph" w:customStyle="1" w:styleId="Subtitle2">
    <w:name w:val="Subtitle 2"/>
    <w:basedOn w:val="Normal"/>
    <w:uiPriority w:val="32"/>
    <w:qFormat/>
    <w:rsid w:val="00583610"/>
    <w:pPr>
      <w:suppressAutoHyphens/>
    </w:pPr>
    <w:rPr>
      <w:rFonts w:ascii="Times New Roman" w:eastAsia="Times New Roman" w:hAnsi="Times New Roman" w:cs="Times New Roman"/>
      <w:b/>
      <w:i/>
      <w:sz w:val="24"/>
      <w:szCs w:val="20"/>
      <w:u w:val="single"/>
    </w:rPr>
  </w:style>
  <w:style w:type="paragraph" w:customStyle="1" w:styleId="Subtitle3">
    <w:name w:val="Subtitle 3"/>
    <w:basedOn w:val="Normal"/>
    <w:uiPriority w:val="32"/>
    <w:rsid w:val="00583610"/>
    <w:pPr>
      <w:keepNext/>
      <w:keepLines/>
      <w:suppressAutoHyphens/>
    </w:pPr>
    <w:rPr>
      <w:rFonts w:ascii="Times New Roman" w:eastAsia="Times New Roman" w:hAnsi="Times New Roman" w:cs="Times New Roman"/>
      <w:sz w:val="24"/>
      <w:szCs w:val="20"/>
    </w:rPr>
  </w:style>
  <w:style w:type="paragraph" w:customStyle="1" w:styleId="TableText">
    <w:name w:val="Table Text"/>
    <w:basedOn w:val="Normal"/>
    <w:uiPriority w:val="34"/>
    <w:qFormat/>
    <w:rsid w:val="00583610"/>
    <w:pPr>
      <w:suppressAutoHyphens/>
    </w:pPr>
    <w:rPr>
      <w:rFonts w:ascii="Times New Roman" w:eastAsia="Times New Roman" w:hAnsi="Times New Roman" w:cs="Times New Roman"/>
      <w:sz w:val="24"/>
      <w:szCs w:val="20"/>
    </w:rPr>
  </w:style>
  <w:style w:type="paragraph" w:customStyle="1" w:styleId="TableTitle1">
    <w:name w:val="Table Title 1"/>
    <w:basedOn w:val="Normal"/>
    <w:uiPriority w:val="33"/>
    <w:qFormat/>
    <w:rsid w:val="00583610"/>
    <w:pPr>
      <w:keepNext/>
      <w:keepLines/>
      <w:suppressAutoHyphens/>
      <w:jc w:val="center"/>
    </w:pPr>
    <w:rPr>
      <w:rFonts w:ascii="Times New Roman" w:eastAsia="Times New Roman" w:hAnsi="Times New Roman" w:cs="Times New Roman"/>
      <w:b/>
      <w:sz w:val="24"/>
      <w:szCs w:val="20"/>
    </w:rPr>
  </w:style>
  <w:style w:type="paragraph" w:customStyle="1" w:styleId="TableTitle2">
    <w:name w:val="Table Title 2"/>
    <w:basedOn w:val="Normal"/>
    <w:uiPriority w:val="33"/>
    <w:rsid w:val="00583610"/>
    <w:pPr>
      <w:keepNext/>
      <w:keepLines/>
      <w:suppressAutoHyphens/>
    </w:pPr>
    <w:rPr>
      <w:rFonts w:ascii="Times New Roman" w:eastAsia="Times New Roman" w:hAnsi="Times New Roman" w:cs="Times New Roman"/>
      <w:b/>
      <w:sz w:val="24"/>
      <w:szCs w:val="20"/>
    </w:rPr>
  </w:style>
  <w:style w:type="paragraph" w:customStyle="1" w:styleId="TableTitle3">
    <w:name w:val="Table Title 3"/>
    <w:basedOn w:val="Normal"/>
    <w:uiPriority w:val="33"/>
    <w:rsid w:val="00583610"/>
    <w:pPr>
      <w:keepNext/>
      <w:keepLines/>
      <w:suppressAutoHyphens/>
      <w:jc w:val="right"/>
    </w:pPr>
    <w:rPr>
      <w:rFonts w:ascii="Times New Roman" w:eastAsia="Times New Roman" w:hAnsi="Times New Roman" w:cs="Times New Roman"/>
      <w:b/>
      <w:sz w:val="24"/>
      <w:szCs w:val="20"/>
    </w:rPr>
  </w:style>
  <w:style w:type="paragraph" w:customStyle="1" w:styleId="TableTitle4">
    <w:name w:val="Table Title 4"/>
    <w:basedOn w:val="Normal"/>
    <w:uiPriority w:val="33"/>
    <w:rsid w:val="00583610"/>
    <w:pPr>
      <w:suppressAutoHyphens/>
      <w:jc w:val="right"/>
    </w:pPr>
    <w:rPr>
      <w:rFonts w:ascii="Times New Roman" w:eastAsia="Times New Roman" w:hAnsi="Times New Roman" w:cs="Times New Roman"/>
      <w:sz w:val="24"/>
      <w:szCs w:val="20"/>
    </w:rPr>
  </w:style>
  <w:style w:type="paragraph" w:styleId="Title">
    <w:name w:val="Title"/>
    <w:basedOn w:val="Normal"/>
    <w:next w:val="Normal"/>
    <w:link w:val="TitleChar"/>
    <w:uiPriority w:val="99"/>
    <w:rsid w:val="00583610"/>
    <w:pPr>
      <w:spacing w:after="300"/>
      <w:contextualSpacing/>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ascii="Times New Roman" w:eastAsia="Times New Roman" w:hAnsi="Times New Roman" w:cs="Times New Roman"/>
      <w:b/>
      <w:caps/>
      <w:sz w:val="24"/>
      <w:szCs w:val="20"/>
      <w:u w:val="single"/>
    </w:rPr>
  </w:style>
  <w:style w:type="paragraph" w:customStyle="1" w:styleId="Title2">
    <w:name w:val="Title 2"/>
    <w:basedOn w:val="Normal"/>
    <w:next w:val="Normal"/>
    <w:uiPriority w:val="31"/>
    <w:rsid w:val="00583610"/>
    <w:pPr>
      <w:spacing w:after="240"/>
      <w:jc w:val="center"/>
    </w:pPr>
    <w:rPr>
      <w:rFonts w:ascii="Times New Roman" w:eastAsia="Times New Roman" w:hAnsi="Times New Roman" w:cs="Times New Roman"/>
      <w:b/>
      <w:caps/>
      <w:sz w:val="24"/>
      <w:szCs w:val="20"/>
    </w:rPr>
  </w:style>
  <w:style w:type="paragraph" w:customStyle="1" w:styleId="Title3">
    <w:name w:val="Title 3"/>
    <w:basedOn w:val="Normal"/>
    <w:uiPriority w:val="31"/>
    <w:qFormat/>
    <w:rsid w:val="00583610"/>
    <w:pPr>
      <w:spacing w:after="240"/>
      <w:jc w:val="center"/>
    </w:pPr>
    <w:rPr>
      <w:rFonts w:ascii="Times New Roman" w:eastAsia="Times New Roman" w:hAnsi="Times New Roman" w:cs="Times New Roman"/>
      <w:caps/>
      <w:sz w:val="24"/>
      <w:szCs w:val="20"/>
    </w:rPr>
  </w:style>
  <w:style w:type="paragraph" w:customStyle="1" w:styleId="Title4">
    <w:name w:val="Title 4"/>
    <w:basedOn w:val="Normal"/>
    <w:next w:val="Normal"/>
    <w:uiPriority w:val="31"/>
    <w:rsid w:val="00583610"/>
    <w:pPr>
      <w:keepNext/>
      <w:keepLines/>
      <w:suppressAutoHyphens/>
      <w:spacing w:after="240"/>
      <w:jc w:val="center"/>
    </w:pPr>
    <w:rPr>
      <w:rFonts w:ascii="Times New Roman" w:eastAsia="Times New Roman" w:hAnsi="Times New Roman" w:cs="Times New Roman"/>
      <w:sz w:val="24"/>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ascii="Times New Roman" w:eastAsia="Times New Roman" w:hAnsi="Times New Roman" w:cs="Times New Roman"/>
      <w:b/>
      <w:bCs/>
      <w:sz w:val="24"/>
      <w:szCs w:val="24"/>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583610"/>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rPr>
      <w:rFonts w:ascii="Times New Roman" w:hAnsi="Times New Roman" w:cstheme="minorBidi"/>
      <w:sz w:val="24"/>
      <w:szCs w:val="24"/>
    </w:rPr>
  </w:style>
  <w:style w:type="paragraph" w:styleId="NoSpacing">
    <w:name w:val="No Spacing"/>
    <w:basedOn w:val="Normal"/>
    <w:uiPriority w:val="98"/>
    <w:rsid w:val="00583610"/>
    <w:rPr>
      <w:rFonts w:ascii="Times New Roman" w:hAnsi="Times New Roman" w:cstheme="minorBidi"/>
      <w:sz w:val="24"/>
      <w:szCs w:val="24"/>
    </w:rPr>
  </w:style>
  <w:style w:type="character" w:styleId="Hyperlink">
    <w:name w:val="Hyperlink"/>
    <w:basedOn w:val="DefaultParagraphFont"/>
    <w:uiPriority w:val="99"/>
    <w:semiHidden/>
    <w:unhideWhenUsed/>
    <w:rsid w:val="0059791E"/>
    <w:rPr>
      <w:color w:val="0000FF"/>
      <w:u w:val="single"/>
    </w:rPr>
  </w:style>
  <w:style w:type="character" w:styleId="Emphasis">
    <w:name w:val="Emphasis"/>
    <w:basedOn w:val="DefaultParagraphFont"/>
    <w:uiPriority w:val="20"/>
    <w:qFormat/>
    <w:rsid w:val="0059791E"/>
    <w:rPr>
      <w:i/>
      <w:iCs/>
    </w:rPr>
  </w:style>
  <w:style w:type="character" w:styleId="Strong">
    <w:name w:val="Strong"/>
    <w:basedOn w:val="DefaultParagraphFont"/>
    <w:uiPriority w:val="22"/>
    <w:qFormat/>
    <w:rsid w:val="0059791E"/>
    <w:rPr>
      <w:b/>
      <w:bCs/>
    </w:rPr>
  </w:style>
  <w:style w:type="paragraph" w:styleId="NormalWeb">
    <w:name w:val="Normal (Web)"/>
    <w:basedOn w:val="Normal"/>
    <w:uiPriority w:val="99"/>
    <w:unhideWhenUsed/>
    <w:rsid w:val="0059791E"/>
    <w:pPr>
      <w:spacing w:before="100" w:beforeAutospacing="1" w:after="100" w:afterAutospacing="1"/>
    </w:pPr>
    <w:rPr>
      <w:rFonts w:ascii="Tahoma" w:eastAsia="Times New Roman" w:hAnsi="Tahoma" w:cs="Tahom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california-resident-applicant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424</Words>
  <Characters>2544</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