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474E" w14:textId="77777777" w:rsidR="0074030B" w:rsidRDefault="00490497">
      <w:r>
        <w:rPr>
          <w:noProof/>
        </w:rPr>
        <w:drawing>
          <wp:inline distT="0" distB="0" distL="0" distR="0" wp14:anchorId="4B3CE130" wp14:editId="7997C1FB">
            <wp:extent cx="1136694" cy="640080"/>
            <wp:effectExtent l="19050" t="0" r="630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t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9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A51BA" w14:textId="77777777" w:rsidR="00537245" w:rsidRDefault="00537245"/>
    <w:p w14:paraId="2F8E36F8" w14:textId="77777777" w:rsidR="0074030B" w:rsidRPr="00537245" w:rsidRDefault="00484663">
      <w:pPr>
        <w:rPr>
          <w:rFonts w:ascii="Times New Roman" w:hAnsi="Times New Roman" w:cs="Times New Roman"/>
          <w:b/>
          <w:sz w:val="28"/>
          <w:szCs w:val="32"/>
        </w:rPr>
      </w:pPr>
      <w:r w:rsidRPr="00537245">
        <w:rPr>
          <w:rFonts w:ascii="Times New Roman" w:hAnsi="Times New Roman" w:cs="Times New Roman"/>
          <w:b/>
          <w:sz w:val="28"/>
          <w:szCs w:val="32"/>
        </w:rPr>
        <w:t>KICKAPOO TRIBE OF OKLAHOMA</w:t>
      </w:r>
    </w:p>
    <w:p w14:paraId="7DDF9F3B" w14:textId="77777777" w:rsidR="0074030B" w:rsidRPr="00537245" w:rsidRDefault="00BF113C" w:rsidP="00490497">
      <w:pPr>
        <w:rPr>
          <w:rFonts w:ascii="Times New Roman" w:hAnsi="Times New Roman" w:cs="Times New Roman"/>
          <w:b/>
          <w:sz w:val="24"/>
          <w:szCs w:val="28"/>
        </w:rPr>
      </w:pPr>
      <w:r w:rsidRPr="00537245">
        <w:rPr>
          <w:rFonts w:ascii="Times New Roman" w:hAnsi="Times New Roman" w:cs="Times New Roman"/>
          <w:b/>
          <w:sz w:val="24"/>
          <w:szCs w:val="28"/>
        </w:rPr>
        <w:t>VACANCY ANNOUNCEMENT</w:t>
      </w:r>
    </w:p>
    <w:p w14:paraId="06ECA428" w14:textId="77777777" w:rsidR="00490497" w:rsidRPr="00537245" w:rsidRDefault="00490497" w:rsidP="0074030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E64C31" w14:textId="6D082684" w:rsidR="001A1F77" w:rsidRDefault="00537245" w:rsidP="001A1F7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Position</w:t>
      </w:r>
      <w:r w:rsidR="003B557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7245">
        <w:rPr>
          <w:rFonts w:ascii="Times New Roman" w:hAnsi="Times New Roman" w:cs="Times New Roman"/>
          <w:b/>
          <w:sz w:val="24"/>
          <w:szCs w:val="24"/>
        </w:rPr>
        <w:t xml:space="preserve">Supreme Court Associate Judge (1) </w:t>
      </w:r>
      <w:r w:rsidRPr="00537245">
        <w:rPr>
          <w:rFonts w:ascii="Times New Roman" w:hAnsi="Times New Roman" w:cs="Times New Roman"/>
          <w:b/>
          <w:sz w:val="24"/>
          <w:szCs w:val="24"/>
        </w:rPr>
        <w:tab/>
      </w:r>
      <w:r w:rsidRPr="00537245">
        <w:rPr>
          <w:rFonts w:ascii="Times New Roman" w:hAnsi="Times New Roman" w:cs="Times New Roman"/>
          <w:b/>
          <w:sz w:val="24"/>
          <w:szCs w:val="24"/>
        </w:rPr>
        <w:tab/>
      </w:r>
      <w:r w:rsidR="003B557D">
        <w:rPr>
          <w:rFonts w:ascii="Times New Roman" w:hAnsi="Times New Roman" w:cs="Times New Roman"/>
          <w:b/>
          <w:sz w:val="24"/>
          <w:szCs w:val="24"/>
        </w:rPr>
        <w:tab/>
      </w:r>
      <w:r w:rsidRPr="00537245">
        <w:rPr>
          <w:rFonts w:ascii="Times New Roman" w:hAnsi="Times New Roman" w:cs="Times New Roman"/>
          <w:b/>
          <w:sz w:val="24"/>
          <w:szCs w:val="24"/>
        </w:rPr>
        <w:t>Open:</w:t>
      </w:r>
      <w:r w:rsidR="001A1F77">
        <w:rPr>
          <w:rFonts w:ascii="Times New Roman" w:hAnsi="Times New Roman" w:cs="Times New Roman"/>
          <w:b/>
          <w:sz w:val="24"/>
          <w:szCs w:val="24"/>
        </w:rPr>
        <w:t xml:space="preserve"> November15</w:t>
      </w:r>
      <w:r w:rsidR="00153AAE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375595B6" w14:textId="2037C3F1" w:rsidR="00BF113C" w:rsidRPr="00537245" w:rsidRDefault="00515D84" w:rsidP="0074030B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</w:t>
      </w:r>
      <w:r w:rsidR="003B557D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7C2A13" w:rsidRPr="00537245">
        <w:rPr>
          <w:rFonts w:ascii="Times New Roman" w:hAnsi="Times New Roman" w:cs="Times New Roman"/>
          <w:b/>
          <w:sz w:val="24"/>
          <w:szCs w:val="24"/>
        </w:rPr>
        <w:t>$7</w:t>
      </w:r>
      <w:r w:rsidR="00537245" w:rsidRPr="00537245">
        <w:rPr>
          <w:rFonts w:ascii="Times New Roman" w:hAnsi="Times New Roman" w:cs="Times New Roman"/>
          <w:b/>
          <w:sz w:val="24"/>
          <w:szCs w:val="24"/>
        </w:rPr>
        <w:t>00 per Court Docket</w:t>
      </w:r>
      <w:r w:rsidR="00D13B9E">
        <w:rPr>
          <w:rFonts w:ascii="Times New Roman" w:hAnsi="Times New Roman" w:cs="Times New Roman"/>
          <w:b/>
          <w:sz w:val="24"/>
          <w:szCs w:val="24"/>
        </w:rPr>
        <w:t xml:space="preserve"> and $250.00 for administrative duties.</w:t>
      </w:r>
      <w:r w:rsidR="000B53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5D3650" w14:textId="3293A700" w:rsidR="0074030B" w:rsidRPr="00537245" w:rsidRDefault="00537245" w:rsidP="0074030B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7245">
        <w:rPr>
          <w:rFonts w:ascii="Times New Roman" w:hAnsi="Times New Roman" w:cs="Times New Roman"/>
          <w:b/>
          <w:sz w:val="24"/>
          <w:szCs w:val="24"/>
          <w:u w:val="single"/>
        </w:rPr>
        <w:t xml:space="preserve">Location: Kickapoo Tribal Court, </w:t>
      </w:r>
      <w:proofErr w:type="spellStart"/>
      <w:r w:rsidRPr="00537245">
        <w:rPr>
          <w:rFonts w:ascii="Times New Roman" w:hAnsi="Times New Roman" w:cs="Times New Roman"/>
          <w:b/>
          <w:sz w:val="24"/>
          <w:szCs w:val="24"/>
          <w:u w:val="single"/>
        </w:rPr>
        <w:t>McLoud</w:t>
      </w:r>
      <w:proofErr w:type="spellEnd"/>
      <w:r w:rsidRPr="00537245">
        <w:rPr>
          <w:rFonts w:ascii="Times New Roman" w:hAnsi="Times New Roman" w:cs="Times New Roman"/>
          <w:b/>
          <w:sz w:val="24"/>
          <w:szCs w:val="24"/>
          <w:u w:val="single"/>
        </w:rPr>
        <w:t xml:space="preserve">, OK </w:t>
      </w:r>
      <w:r w:rsidRPr="005372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3724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37245">
        <w:rPr>
          <w:rFonts w:ascii="Times New Roman" w:hAnsi="Times New Roman" w:cs="Times New Roman"/>
          <w:b/>
          <w:sz w:val="24"/>
          <w:szCs w:val="24"/>
          <w:u w:val="single"/>
        </w:rPr>
        <w:tab/>
        <w:t>Closes:</w:t>
      </w:r>
      <w:r w:rsidR="001A1F77">
        <w:rPr>
          <w:rFonts w:ascii="Times New Roman" w:hAnsi="Times New Roman" w:cs="Times New Roman"/>
          <w:b/>
          <w:sz w:val="24"/>
          <w:szCs w:val="24"/>
          <w:u w:val="single"/>
        </w:rPr>
        <w:t xml:space="preserve"> Until </w:t>
      </w:r>
      <w:r w:rsidR="00092360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A1F77">
        <w:rPr>
          <w:rFonts w:ascii="Times New Roman" w:hAnsi="Times New Roman" w:cs="Times New Roman"/>
          <w:b/>
          <w:sz w:val="24"/>
          <w:szCs w:val="24"/>
          <w:u w:val="single"/>
        </w:rPr>
        <w:t>illed</w:t>
      </w:r>
      <w:r w:rsidR="001A1F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A1F7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372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7F99B0A" w14:textId="77777777" w:rsidR="00537245" w:rsidRPr="00537245" w:rsidRDefault="00537245" w:rsidP="0074030B">
      <w:pPr>
        <w:jc w:val="left"/>
        <w:rPr>
          <w:rFonts w:asciiTheme="majorHAnsi" w:hAnsiTheme="majorHAnsi"/>
          <w:u w:val="single"/>
        </w:rPr>
      </w:pPr>
    </w:p>
    <w:p w14:paraId="7DBDB1C2" w14:textId="586CC8C4" w:rsidR="0074030B" w:rsidRPr="00537245" w:rsidRDefault="0074030B" w:rsidP="0074030B">
      <w:p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The Kickapoo Tribal Supreme Court of the Kickapoo Tribe of Oklahoma is see</w:t>
      </w:r>
      <w:r w:rsidR="00B1210B" w:rsidRPr="00537245">
        <w:rPr>
          <w:rFonts w:ascii="Times New Roman" w:hAnsi="Times New Roman" w:cs="Times New Roman"/>
          <w:sz w:val="24"/>
          <w:szCs w:val="24"/>
        </w:rPr>
        <w:t>king one</w:t>
      </w:r>
      <w:r w:rsidR="00BF113C" w:rsidRPr="00537245">
        <w:rPr>
          <w:rFonts w:ascii="Times New Roman" w:hAnsi="Times New Roman" w:cs="Times New Roman"/>
          <w:sz w:val="24"/>
          <w:szCs w:val="24"/>
        </w:rPr>
        <w:t xml:space="preserve"> (1) Supreme Court Associate Judge</w:t>
      </w:r>
      <w:r w:rsidRPr="00537245">
        <w:rPr>
          <w:rFonts w:ascii="Times New Roman" w:hAnsi="Times New Roman" w:cs="Times New Roman"/>
          <w:sz w:val="24"/>
          <w:szCs w:val="24"/>
        </w:rPr>
        <w:t xml:space="preserve"> to serve a five (5) year term.</w:t>
      </w:r>
      <w:r w:rsidR="00515D84">
        <w:rPr>
          <w:rFonts w:ascii="Times New Roman" w:hAnsi="Times New Roman" w:cs="Times New Roman"/>
          <w:sz w:val="24"/>
          <w:szCs w:val="24"/>
        </w:rPr>
        <w:t xml:space="preserve"> No benefits are offered during this term. </w:t>
      </w:r>
    </w:p>
    <w:p w14:paraId="71596B97" w14:textId="77777777" w:rsidR="0074030B" w:rsidRPr="00537245" w:rsidRDefault="0074030B" w:rsidP="0074030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E817379" w14:textId="77777777" w:rsidR="0074030B" w:rsidRPr="00537245" w:rsidRDefault="0074030B" w:rsidP="0074030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37245">
        <w:rPr>
          <w:rFonts w:ascii="Times New Roman" w:hAnsi="Times New Roman" w:cs="Times New Roman"/>
          <w:b/>
          <w:sz w:val="24"/>
          <w:szCs w:val="24"/>
        </w:rPr>
        <w:t>QUALIFICATIONS:</w:t>
      </w:r>
    </w:p>
    <w:p w14:paraId="1737A6ED" w14:textId="77777777" w:rsidR="00484663" w:rsidRPr="00537245" w:rsidRDefault="00B1210B" w:rsidP="0048466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An enrolled member of</w:t>
      </w:r>
      <w:r w:rsidR="005E3913">
        <w:rPr>
          <w:rFonts w:ascii="Times New Roman" w:hAnsi="Times New Roman" w:cs="Times New Roman"/>
          <w:sz w:val="24"/>
          <w:szCs w:val="24"/>
        </w:rPr>
        <w:t xml:space="preserve"> the Kickapoo Tribe of Oklahoma or</w:t>
      </w:r>
      <w:r w:rsidRPr="00537245">
        <w:rPr>
          <w:rFonts w:ascii="Times New Roman" w:hAnsi="Times New Roman" w:cs="Times New Roman"/>
          <w:sz w:val="24"/>
          <w:szCs w:val="24"/>
        </w:rPr>
        <w:t xml:space="preserve"> a Federally Recognized</w:t>
      </w:r>
      <w:r w:rsidR="00484663" w:rsidRPr="00537245">
        <w:rPr>
          <w:rFonts w:ascii="Times New Roman" w:hAnsi="Times New Roman" w:cs="Times New Roman"/>
          <w:sz w:val="24"/>
          <w:szCs w:val="24"/>
        </w:rPr>
        <w:t xml:space="preserve"> Tribe, or;  </w:t>
      </w:r>
    </w:p>
    <w:p w14:paraId="4D0B8DE4" w14:textId="77777777" w:rsidR="00484663" w:rsidRPr="00537245" w:rsidRDefault="00484663" w:rsidP="0048466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An attorney currently licensed to practice law by the appropriate licensing agency of any U.S. State or jurisdiction that enforces or</w:t>
      </w:r>
      <w:r w:rsidR="00B1210B" w:rsidRPr="00537245">
        <w:rPr>
          <w:rFonts w:ascii="Times New Roman" w:hAnsi="Times New Roman" w:cs="Times New Roman"/>
          <w:sz w:val="24"/>
          <w:szCs w:val="24"/>
        </w:rPr>
        <w:t xml:space="preserve"> verifies attorney standards</w:t>
      </w:r>
      <w:r w:rsidRPr="0053724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F4F3BB8" w14:textId="77777777" w:rsidR="00484663" w:rsidRPr="00537245" w:rsidRDefault="00B1210B" w:rsidP="0048466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 xml:space="preserve">An individual who </w:t>
      </w:r>
      <w:r w:rsidR="005E3913">
        <w:rPr>
          <w:rFonts w:ascii="Times New Roman" w:hAnsi="Times New Roman" w:cs="Times New Roman"/>
          <w:sz w:val="24"/>
          <w:szCs w:val="24"/>
        </w:rPr>
        <w:t>physically resides within the reservation of the Kickapoo Tribe of Oklahoma, resides</w:t>
      </w:r>
      <w:r w:rsidRPr="00537245">
        <w:rPr>
          <w:rFonts w:ascii="Times New Roman" w:hAnsi="Times New Roman" w:cs="Times New Roman"/>
          <w:sz w:val="24"/>
          <w:szCs w:val="24"/>
        </w:rPr>
        <w:t xml:space="preserve"> in the state of </w:t>
      </w:r>
      <w:r w:rsidR="00484663" w:rsidRPr="00537245">
        <w:rPr>
          <w:rFonts w:ascii="Times New Roman" w:hAnsi="Times New Roman" w:cs="Times New Roman"/>
          <w:sz w:val="24"/>
          <w:szCs w:val="24"/>
        </w:rPr>
        <w:t>Okl</w:t>
      </w:r>
      <w:r w:rsidRPr="00537245">
        <w:rPr>
          <w:rFonts w:ascii="Times New Roman" w:hAnsi="Times New Roman" w:cs="Times New Roman"/>
          <w:sz w:val="24"/>
          <w:szCs w:val="24"/>
        </w:rPr>
        <w:t>ahoma</w:t>
      </w:r>
      <w:r w:rsidR="005E3913">
        <w:rPr>
          <w:rFonts w:ascii="Times New Roman" w:hAnsi="Times New Roman" w:cs="Times New Roman"/>
          <w:sz w:val="24"/>
          <w:szCs w:val="24"/>
        </w:rPr>
        <w:t xml:space="preserve"> or</w:t>
      </w:r>
      <w:r w:rsidR="00484663" w:rsidRPr="00537245">
        <w:rPr>
          <w:rFonts w:ascii="Times New Roman" w:hAnsi="Times New Roman" w:cs="Times New Roman"/>
          <w:sz w:val="24"/>
          <w:szCs w:val="24"/>
        </w:rPr>
        <w:t>;</w:t>
      </w:r>
    </w:p>
    <w:p w14:paraId="2DB2DE28" w14:textId="77777777" w:rsidR="00484663" w:rsidRPr="00537245" w:rsidRDefault="00484663" w:rsidP="00484663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An advocate who has practiced before the Trial Court on a regular basis for more than two (2) year</w:t>
      </w:r>
      <w:r w:rsidR="00B1210B" w:rsidRPr="00537245">
        <w:rPr>
          <w:rFonts w:ascii="Times New Roman" w:hAnsi="Times New Roman" w:cs="Times New Roman"/>
          <w:sz w:val="24"/>
          <w:szCs w:val="24"/>
        </w:rPr>
        <w:t>s as member of the Court Bar</w:t>
      </w:r>
      <w:r w:rsidR="005E3913">
        <w:rPr>
          <w:rFonts w:ascii="Times New Roman" w:hAnsi="Times New Roman" w:cs="Times New Roman"/>
          <w:sz w:val="24"/>
          <w:szCs w:val="24"/>
        </w:rPr>
        <w:t xml:space="preserve"> or</w:t>
      </w:r>
      <w:r w:rsidRPr="00537245">
        <w:rPr>
          <w:rFonts w:ascii="Times New Roman" w:hAnsi="Times New Roman" w:cs="Times New Roman"/>
          <w:sz w:val="24"/>
          <w:szCs w:val="24"/>
        </w:rPr>
        <w:t>;</w:t>
      </w:r>
    </w:p>
    <w:p w14:paraId="420175FA" w14:textId="77777777" w:rsidR="00DB14DC" w:rsidRDefault="00484663" w:rsidP="00DB14D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A graduate of an American Bar Association accredited law school approved by the Kickapoo Tribe of Oklahoma Supreme Court, and;</w:t>
      </w:r>
    </w:p>
    <w:p w14:paraId="4D17E2AB" w14:textId="77777777" w:rsidR="005E3913" w:rsidRDefault="005E3913" w:rsidP="00DB14D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exhibited moral integrity and fairness, and;</w:t>
      </w:r>
    </w:p>
    <w:p w14:paraId="285F94B6" w14:textId="77777777" w:rsidR="00B879F5" w:rsidRDefault="005E3913" w:rsidP="00DB14D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never been convicted of a felony, including the pleading of nolo contendere, and</w:t>
      </w:r>
      <w:r w:rsidR="00B879F5">
        <w:rPr>
          <w:rFonts w:ascii="Times New Roman" w:hAnsi="Times New Roman" w:cs="Times New Roman"/>
          <w:sz w:val="24"/>
          <w:szCs w:val="24"/>
        </w:rPr>
        <w:t>;</w:t>
      </w:r>
    </w:p>
    <w:p w14:paraId="75D8D4BE" w14:textId="77777777" w:rsidR="00B879F5" w:rsidRDefault="00B879F5" w:rsidP="00DB14D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consistently abstained from alcohol and has never used any illegal drugs or substance in any form whatsoever, and;</w:t>
      </w:r>
    </w:p>
    <w:p w14:paraId="1A6679EE" w14:textId="77777777" w:rsidR="005E3913" w:rsidRDefault="00B879F5" w:rsidP="00DB14D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more than twenty-five (25) years of age, and;</w:t>
      </w:r>
      <w:r w:rsidR="005E39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607181" w14:textId="77777777" w:rsidR="00DB14DC" w:rsidRPr="00B879F5" w:rsidRDefault="00DB14DC" w:rsidP="00DB14D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B14DC">
        <w:rPr>
          <w:rFonts w:ascii="Times New Roman" w:hAnsi="Times New Roman" w:cs="Times New Roman"/>
          <w:sz w:val="24"/>
        </w:rPr>
        <w:t xml:space="preserve">Is not a member of the Business Committee or any other Ordinance created Committee, Board, or Commission of </w:t>
      </w:r>
      <w:r>
        <w:rPr>
          <w:rFonts w:ascii="Times New Roman" w:hAnsi="Times New Roman" w:cs="Times New Roman"/>
          <w:sz w:val="24"/>
        </w:rPr>
        <w:t xml:space="preserve">the Kickapoo Tribe of Oklahoma, </w:t>
      </w:r>
      <w:r w:rsidRPr="00DB14DC">
        <w:rPr>
          <w:rFonts w:ascii="Times New Roman" w:hAnsi="Times New Roman" w:cs="Times New Roman"/>
          <w:sz w:val="24"/>
        </w:rPr>
        <w:t>however that individual may resign that post to ass</w:t>
      </w:r>
      <w:r w:rsidR="00B879F5">
        <w:rPr>
          <w:rFonts w:ascii="Times New Roman" w:hAnsi="Times New Roman" w:cs="Times New Roman"/>
          <w:sz w:val="24"/>
        </w:rPr>
        <w:t xml:space="preserve">ume the role of </w:t>
      </w:r>
      <w:r>
        <w:rPr>
          <w:rFonts w:ascii="Times New Roman" w:hAnsi="Times New Roman" w:cs="Times New Roman"/>
          <w:sz w:val="24"/>
        </w:rPr>
        <w:t>Judge</w:t>
      </w:r>
      <w:r w:rsidR="00B879F5">
        <w:rPr>
          <w:rFonts w:ascii="Times New Roman" w:hAnsi="Times New Roman" w:cs="Times New Roman"/>
          <w:sz w:val="24"/>
        </w:rPr>
        <w:t xml:space="preserve"> or Justice</w:t>
      </w:r>
      <w:r w:rsidRPr="00DB14DC">
        <w:rPr>
          <w:rFonts w:ascii="Times New Roman" w:hAnsi="Times New Roman" w:cs="Times New Roman"/>
          <w:sz w:val="24"/>
        </w:rPr>
        <w:t>.</w:t>
      </w:r>
    </w:p>
    <w:p w14:paraId="56EF5E18" w14:textId="77777777" w:rsidR="00B879F5" w:rsidRPr="00DB14DC" w:rsidRDefault="00B879F5" w:rsidP="00DB14DC">
      <w:pPr>
        <w:pStyle w:val="ListParagraph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Has experience in the legal profession or has a legal education/training.</w:t>
      </w:r>
    </w:p>
    <w:p w14:paraId="37F99EB4" w14:textId="77777777" w:rsidR="00484663" w:rsidRPr="00537245" w:rsidRDefault="00484663" w:rsidP="0074030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7E4A2D03" w14:textId="77777777" w:rsidR="0074030B" w:rsidRPr="00537245" w:rsidRDefault="0074030B" w:rsidP="0074030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37245">
        <w:rPr>
          <w:rFonts w:ascii="Times New Roman" w:hAnsi="Times New Roman" w:cs="Times New Roman"/>
          <w:b/>
          <w:sz w:val="24"/>
          <w:szCs w:val="24"/>
        </w:rPr>
        <w:t>DUTIES:</w:t>
      </w:r>
    </w:p>
    <w:p w14:paraId="7EADD32F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The Justices of the Supreme Court will adopt the rules and procedures necessary to administer the Judicial System and maintain such rules and procedures.</w:t>
      </w:r>
    </w:p>
    <w:p w14:paraId="6D8B9F18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To issue, as a judicial panel, necessary legal orders, judgments, and papers.</w:t>
      </w:r>
    </w:p>
    <w:p w14:paraId="206340A6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To hold and conduct judicial proceedings during an established term.</w:t>
      </w:r>
    </w:p>
    <w:p w14:paraId="1AB3ED8F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Keep all appropriate legal documents and records.</w:t>
      </w:r>
    </w:p>
    <w:p w14:paraId="03AD44D8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To hear all appeals from the Trial Court.</w:t>
      </w:r>
    </w:p>
    <w:p w14:paraId="2936C74B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Supervise the Court staff.</w:t>
      </w:r>
    </w:p>
    <w:p w14:paraId="35886442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Promulgate standards for admittance to the Court Bar and to insure ethical standards are maintained by the Court Bar.</w:t>
      </w:r>
    </w:p>
    <w:p w14:paraId="4C7B13EA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Perform the duties of the Trial Judge, as necessary.</w:t>
      </w:r>
    </w:p>
    <w:p w14:paraId="28B7CCFA" w14:textId="77777777" w:rsidR="00484663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Administer justice in an orderly, timely, efficient, and effective manner.</w:t>
      </w:r>
    </w:p>
    <w:p w14:paraId="2E3F6BE9" w14:textId="77777777" w:rsidR="0074030B" w:rsidRPr="00537245" w:rsidRDefault="00484663" w:rsidP="00484663">
      <w:pPr>
        <w:pStyle w:val="ListParagraph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Administer a filing system for necessary legal documents.</w:t>
      </w:r>
    </w:p>
    <w:p w14:paraId="521BA25C" w14:textId="77777777" w:rsidR="00484663" w:rsidRPr="00537245" w:rsidRDefault="00484663" w:rsidP="0074030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09307FAA" w14:textId="77777777" w:rsidR="00B879F5" w:rsidRDefault="00B879F5" w:rsidP="00D66FD7">
      <w:pPr>
        <w:pStyle w:val="ListParagraph"/>
        <w:spacing w:after="200"/>
        <w:ind w:left="0"/>
        <w:jc w:val="left"/>
        <w:rPr>
          <w:rFonts w:ascii="Times New Roman" w:hAnsi="Times New Roman" w:cs="Times New Roman"/>
          <w:sz w:val="24"/>
        </w:rPr>
      </w:pPr>
    </w:p>
    <w:p w14:paraId="249E40E0" w14:textId="77777777" w:rsidR="00B879F5" w:rsidRDefault="00B879F5" w:rsidP="00D66FD7">
      <w:pPr>
        <w:pStyle w:val="ListParagraph"/>
        <w:spacing w:after="200"/>
        <w:ind w:left="0"/>
        <w:jc w:val="left"/>
        <w:rPr>
          <w:rFonts w:ascii="Times New Roman" w:hAnsi="Times New Roman" w:cs="Times New Roman"/>
          <w:sz w:val="24"/>
        </w:rPr>
      </w:pPr>
    </w:p>
    <w:p w14:paraId="662B99FA" w14:textId="77777777" w:rsidR="00B879F5" w:rsidRDefault="00B879F5" w:rsidP="00D66FD7">
      <w:pPr>
        <w:pStyle w:val="ListParagraph"/>
        <w:spacing w:after="200"/>
        <w:ind w:left="0"/>
        <w:jc w:val="left"/>
        <w:rPr>
          <w:rFonts w:ascii="Times New Roman" w:hAnsi="Times New Roman" w:cs="Times New Roman"/>
          <w:sz w:val="24"/>
        </w:rPr>
      </w:pPr>
    </w:p>
    <w:p w14:paraId="31BF0C66" w14:textId="77777777" w:rsidR="00D66FD7" w:rsidRPr="00D66FD7" w:rsidRDefault="00D66FD7" w:rsidP="00D66FD7">
      <w:pPr>
        <w:pStyle w:val="ListParagraph"/>
        <w:spacing w:after="200"/>
        <w:ind w:left="0"/>
        <w:jc w:val="left"/>
        <w:rPr>
          <w:rFonts w:ascii="Times New Roman" w:hAnsi="Times New Roman" w:cs="Times New Roman"/>
          <w:sz w:val="24"/>
        </w:rPr>
      </w:pPr>
      <w:r w:rsidRPr="00DD3671">
        <w:rPr>
          <w:rFonts w:ascii="Times New Roman" w:hAnsi="Times New Roman" w:cs="Times New Roman"/>
          <w:sz w:val="24"/>
        </w:rPr>
        <w:t>The Kickapoo Tribe of Oklahoma is an equal opportunity employer and does not discriminate on the basis of race, national origin, sex or sexual orientation, religion, age, or disability.</w:t>
      </w:r>
    </w:p>
    <w:p w14:paraId="243BAB04" w14:textId="77777777" w:rsidR="0085653A" w:rsidRDefault="00490497" w:rsidP="0074030B">
      <w:pPr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Please submit all resumes to:</w:t>
      </w:r>
      <w:r w:rsidR="00537245">
        <w:rPr>
          <w:rFonts w:ascii="Times New Roman" w:hAnsi="Times New Roman" w:cs="Times New Roman"/>
          <w:sz w:val="24"/>
          <w:szCs w:val="24"/>
        </w:rPr>
        <w:tab/>
      </w:r>
      <w:r w:rsidR="00172AA4" w:rsidRPr="00537245">
        <w:rPr>
          <w:rFonts w:ascii="Times New Roman" w:hAnsi="Times New Roman" w:cs="Times New Roman"/>
          <w:sz w:val="24"/>
          <w:szCs w:val="24"/>
        </w:rPr>
        <w:t>Dominga Jimenez</w:t>
      </w:r>
      <w:r w:rsidR="0015618E" w:rsidRPr="00537245">
        <w:rPr>
          <w:rFonts w:ascii="Times New Roman" w:hAnsi="Times New Roman" w:cs="Times New Roman"/>
          <w:sz w:val="24"/>
          <w:szCs w:val="24"/>
        </w:rPr>
        <w:t>, Court</w:t>
      </w:r>
      <w:r w:rsidR="00BF113C" w:rsidRPr="00537245">
        <w:rPr>
          <w:rFonts w:ascii="Times New Roman" w:hAnsi="Times New Roman" w:cs="Times New Roman"/>
          <w:sz w:val="24"/>
          <w:szCs w:val="24"/>
        </w:rPr>
        <w:t xml:space="preserve"> Clerk</w:t>
      </w:r>
      <w:r w:rsidR="008565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8F7D0A" w14:textId="201C8302" w:rsidR="00490497" w:rsidRPr="00537245" w:rsidRDefault="0085653A" w:rsidP="007403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7245">
        <w:rPr>
          <w:rFonts w:ascii="Times New Roman" w:hAnsi="Times New Roman" w:cs="Times New Roman"/>
          <w:sz w:val="24"/>
          <w:szCs w:val="24"/>
        </w:rPr>
        <w:tab/>
      </w:r>
      <w:r w:rsidR="00537245">
        <w:rPr>
          <w:rFonts w:ascii="Times New Roman" w:hAnsi="Times New Roman" w:cs="Times New Roman"/>
          <w:sz w:val="24"/>
          <w:szCs w:val="24"/>
        </w:rPr>
        <w:tab/>
      </w:r>
      <w:r w:rsidR="00537245">
        <w:rPr>
          <w:rFonts w:ascii="Times New Roman" w:hAnsi="Times New Roman" w:cs="Times New Roman"/>
          <w:sz w:val="24"/>
          <w:szCs w:val="24"/>
        </w:rPr>
        <w:tab/>
      </w:r>
      <w:r w:rsidR="00490497" w:rsidRPr="00537245">
        <w:rPr>
          <w:rFonts w:ascii="Times New Roman" w:hAnsi="Times New Roman" w:cs="Times New Roman"/>
          <w:sz w:val="24"/>
          <w:szCs w:val="24"/>
        </w:rPr>
        <w:t>P.O. Box 95</w:t>
      </w:r>
    </w:p>
    <w:p w14:paraId="51BCB8BB" w14:textId="77777777" w:rsidR="00490497" w:rsidRPr="00537245" w:rsidRDefault="00537245" w:rsidP="007403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0497" w:rsidRPr="00537245">
        <w:rPr>
          <w:rFonts w:ascii="Times New Roman" w:hAnsi="Times New Roman" w:cs="Times New Roman"/>
          <w:sz w:val="24"/>
          <w:szCs w:val="24"/>
        </w:rPr>
        <w:t>McLoud</w:t>
      </w:r>
      <w:proofErr w:type="spellEnd"/>
      <w:r w:rsidR="00490497" w:rsidRPr="00537245">
        <w:rPr>
          <w:rFonts w:ascii="Times New Roman" w:hAnsi="Times New Roman" w:cs="Times New Roman"/>
          <w:sz w:val="24"/>
          <w:szCs w:val="24"/>
        </w:rPr>
        <w:t>, OK  74851</w:t>
      </w:r>
    </w:p>
    <w:p w14:paraId="5007BE71" w14:textId="77777777" w:rsidR="00537245" w:rsidRPr="00537245" w:rsidRDefault="00537245" w:rsidP="0053724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7245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9" w:history="1">
        <w:r w:rsidRPr="00537245">
          <w:rPr>
            <w:rStyle w:val="Hyperlink"/>
            <w:rFonts w:ascii="Times New Roman" w:hAnsi="Times New Roman" w:cs="Times New Roman"/>
            <w:sz w:val="24"/>
            <w:szCs w:val="24"/>
          </w:rPr>
          <w:t>djimenez@okkt.net</w:t>
        </w:r>
      </w:hyperlink>
      <w:r w:rsidRPr="00537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1CD17" w14:textId="3F6CD1B5" w:rsidR="00490497" w:rsidRPr="00537245" w:rsidRDefault="00537245" w:rsidP="007403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0497" w:rsidRPr="00537245">
        <w:rPr>
          <w:rFonts w:ascii="Times New Roman" w:hAnsi="Times New Roman" w:cs="Times New Roman"/>
          <w:sz w:val="24"/>
          <w:szCs w:val="24"/>
        </w:rPr>
        <w:t>Phone:  405-964-</w:t>
      </w:r>
      <w:r w:rsidR="001A1F77">
        <w:rPr>
          <w:rFonts w:ascii="Times New Roman" w:hAnsi="Times New Roman" w:cs="Times New Roman"/>
          <w:sz w:val="24"/>
          <w:szCs w:val="24"/>
        </w:rPr>
        <w:t>4227 ext.: 2303</w:t>
      </w:r>
    </w:p>
    <w:p w14:paraId="6013C20C" w14:textId="1EEDC2BD" w:rsidR="00153AAE" w:rsidRDefault="00153AAE" w:rsidP="0074030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Cell: 405-434-9071</w:t>
      </w:r>
      <w:r w:rsidR="00537245">
        <w:rPr>
          <w:rFonts w:ascii="Times New Roman" w:hAnsi="Times New Roman" w:cs="Times New Roman"/>
          <w:sz w:val="24"/>
          <w:szCs w:val="24"/>
        </w:rPr>
        <w:tab/>
      </w:r>
      <w:r w:rsidR="00537245">
        <w:rPr>
          <w:rFonts w:ascii="Times New Roman" w:hAnsi="Times New Roman" w:cs="Times New Roman"/>
          <w:sz w:val="24"/>
          <w:szCs w:val="24"/>
        </w:rPr>
        <w:tab/>
      </w:r>
      <w:r w:rsidR="00537245">
        <w:rPr>
          <w:rFonts w:ascii="Times New Roman" w:hAnsi="Times New Roman" w:cs="Times New Roman"/>
          <w:sz w:val="24"/>
          <w:szCs w:val="24"/>
        </w:rPr>
        <w:tab/>
      </w:r>
      <w:r w:rsidR="00537245">
        <w:rPr>
          <w:rFonts w:ascii="Times New Roman" w:hAnsi="Times New Roman" w:cs="Times New Roman"/>
          <w:sz w:val="24"/>
          <w:szCs w:val="24"/>
        </w:rPr>
        <w:tab/>
      </w:r>
    </w:p>
    <w:p w14:paraId="2FC5D59B" w14:textId="00DAB34E" w:rsidR="00490497" w:rsidRDefault="00490497" w:rsidP="00153AAE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537245">
        <w:rPr>
          <w:rFonts w:ascii="Times New Roman" w:hAnsi="Times New Roman" w:cs="Times New Roman"/>
          <w:sz w:val="24"/>
          <w:szCs w:val="24"/>
        </w:rPr>
        <w:t>Fax:  405-964-2744</w:t>
      </w:r>
    </w:p>
    <w:p w14:paraId="611D6710" w14:textId="4007C5B4" w:rsidR="0085653A" w:rsidRDefault="0085653A" w:rsidP="00153AAE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0538571F" w14:textId="1E0B7545" w:rsidR="0085653A" w:rsidRDefault="0085653A" w:rsidP="00153AAE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389EA64B" w14:textId="395E5700" w:rsidR="0085653A" w:rsidRDefault="0085653A" w:rsidP="00153AAE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32852BBF" w14:textId="7FD57497" w:rsidR="0085653A" w:rsidRDefault="0085653A" w:rsidP="0085653A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Valerie Coffman, Director of Human Resources</w:t>
      </w:r>
    </w:p>
    <w:p w14:paraId="3AE6B04E" w14:textId="76CE2410" w:rsidR="0085653A" w:rsidRDefault="0085653A" w:rsidP="0085653A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95</w:t>
      </w:r>
    </w:p>
    <w:p w14:paraId="5D4A8122" w14:textId="5269975B" w:rsidR="0085653A" w:rsidRDefault="0085653A" w:rsidP="0085653A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McLoud</w:t>
      </w:r>
      <w:proofErr w:type="spellEnd"/>
      <w:r>
        <w:rPr>
          <w:rFonts w:ascii="Times New Roman" w:hAnsi="Times New Roman" w:cs="Times New Roman"/>
          <w:sz w:val="24"/>
          <w:szCs w:val="24"/>
        </w:rPr>
        <w:t>, OK 74851</w:t>
      </w:r>
    </w:p>
    <w:p w14:paraId="37E04CF5" w14:textId="3E17D8A7" w:rsidR="0085653A" w:rsidRDefault="0085653A" w:rsidP="0085653A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09714C">
          <w:rPr>
            <w:rStyle w:val="Hyperlink"/>
            <w:rFonts w:ascii="Times New Roman" w:hAnsi="Times New Roman" w:cs="Times New Roman"/>
            <w:sz w:val="24"/>
            <w:szCs w:val="24"/>
          </w:rPr>
          <w:t>Valerie.Coffman@okkt.net</w:t>
        </w:r>
      </w:hyperlink>
    </w:p>
    <w:p w14:paraId="2BC9F6B6" w14:textId="4A9DD530" w:rsidR="0085653A" w:rsidRDefault="0085653A" w:rsidP="0085653A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405-964-4227 ext. 2003</w:t>
      </w:r>
    </w:p>
    <w:p w14:paraId="28A954FD" w14:textId="59486D81" w:rsidR="0085653A" w:rsidRPr="00537245" w:rsidRDefault="0085653A" w:rsidP="0085653A">
      <w:pPr>
        <w:ind w:left="2160" w:firstLine="720"/>
        <w:jc w:val="left"/>
        <w:rPr>
          <w:rFonts w:ascii="Times New Roman" w:hAnsi="Times New Roman" w:cs="Times New Roman"/>
          <w:sz w:val="24"/>
          <w:szCs w:val="24"/>
        </w:rPr>
      </w:pPr>
    </w:p>
    <w:p w14:paraId="53A06483" w14:textId="77777777" w:rsidR="00537245" w:rsidRPr="00537245" w:rsidRDefault="00537245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537245" w:rsidRPr="00537245" w:rsidSect="0048466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05DDB"/>
    <w:multiLevelType w:val="hybridMultilevel"/>
    <w:tmpl w:val="C0948ECE"/>
    <w:lvl w:ilvl="0" w:tplc="45D67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26E7"/>
    <w:multiLevelType w:val="hybridMultilevel"/>
    <w:tmpl w:val="3920C8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E23C71"/>
    <w:multiLevelType w:val="hybridMultilevel"/>
    <w:tmpl w:val="7FF442DA"/>
    <w:lvl w:ilvl="0" w:tplc="45D67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34646"/>
    <w:multiLevelType w:val="hybridMultilevel"/>
    <w:tmpl w:val="3580C83E"/>
    <w:lvl w:ilvl="0" w:tplc="45D67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755000">
    <w:abstractNumId w:val="2"/>
  </w:num>
  <w:num w:numId="2" w16cid:durableId="438571753">
    <w:abstractNumId w:val="3"/>
  </w:num>
  <w:num w:numId="3" w16cid:durableId="1965577935">
    <w:abstractNumId w:val="0"/>
  </w:num>
  <w:num w:numId="4" w16cid:durableId="3358905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0B"/>
    <w:rsid w:val="00092360"/>
    <w:rsid w:val="000B53CB"/>
    <w:rsid w:val="00153AAE"/>
    <w:rsid w:val="0015618E"/>
    <w:rsid w:val="00172AA4"/>
    <w:rsid w:val="001A1F77"/>
    <w:rsid w:val="001F6684"/>
    <w:rsid w:val="002E449C"/>
    <w:rsid w:val="00314647"/>
    <w:rsid w:val="00323FA0"/>
    <w:rsid w:val="00364BF3"/>
    <w:rsid w:val="003B557D"/>
    <w:rsid w:val="00484663"/>
    <w:rsid w:val="00490497"/>
    <w:rsid w:val="00515D84"/>
    <w:rsid w:val="00537245"/>
    <w:rsid w:val="005E3913"/>
    <w:rsid w:val="0074030B"/>
    <w:rsid w:val="007C2A13"/>
    <w:rsid w:val="0085653A"/>
    <w:rsid w:val="008F6CC7"/>
    <w:rsid w:val="009801EA"/>
    <w:rsid w:val="00A4764A"/>
    <w:rsid w:val="00B1210B"/>
    <w:rsid w:val="00B55E41"/>
    <w:rsid w:val="00B879F5"/>
    <w:rsid w:val="00BF113C"/>
    <w:rsid w:val="00C50F4B"/>
    <w:rsid w:val="00C53366"/>
    <w:rsid w:val="00C84586"/>
    <w:rsid w:val="00CC0F46"/>
    <w:rsid w:val="00D13B9E"/>
    <w:rsid w:val="00D66FD7"/>
    <w:rsid w:val="00DB14DC"/>
    <w:rsid w:val="00D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B78F3"/>
  <w15:docId w15:val="{975C56DE-D59D-4695-A29D-953AA5A8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46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Valerie.Coffman@okkt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djimenez@okk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c51723-3902-4ff4-85f2-e83bf267020f" xsi:nil="true"/>
    <lcf76f155ced4ddcb4097134ff3c332f xmlns="c6e99678-398e-40df-a529-8bc6db258c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7AD88573753B428C605E9D2B6DC386" ma:contentTypeVersion="10" ma:contentTypeDescription="Create a new document." ma:contentTypeScope="" ma:versionID="ca7203ef8233c196ce4ca5dec5c82a4d">
  <xsd:schema xmlns:xsd="http://www.w3.org/2001/XMLSchema" xmlns:xs="http://www.w3.org/2001/XMLSchema" xmlns:p="http://schemas.microsoft.com/office/2006/metadata/properties" xmlns:ns2="c6e99678-398e-40df-a529-8bc6db258cf1" xmlns:ns3="fcc51723-3902-4ff4-85f2-e83bf267020f" targetNamespace="http://schemas.microsoft.com/office/2006/metadata/properties" ma:root="true" ma:fieldsID="3bd5133be9ad7e38d923b406bd5cabcc" ns2:_="" ns3:_="">
    <xsd:import namespace="c6e99678-398e-40df-a529-8bc6db258cf1"/>
    <xsd:import namespace="fcc51723-3902-4ff4-85f2-e83bf2670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99678-398e-40df-a529-8bc6db258c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29fecd1-b6d9-4983-9e97-13636f55b7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1723-3902-4ff4-85f2-e83bf26702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6e35dca-f416-4659-b0ad-618302c32311}" ma:internalName="TaxCatchAll" ma:showField="CatchAllData" ma:web="fcc51723-3902-4ff4-85f2-e83bf2670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39444-BF0D-4C2B-AFEA-54E84AD8047C}">
  <ds:schemaRefs>
    <ds:schemaRef ds:uri="http://schemas.microsoft.com/office/2006/metadata/properties"/>
    <ds:schemaRef ds:uri="http://schemas.microsoft.com/office/infopath/2007/PartnerControls"/>
    <ds:schemaRef ds:uri="fcc51723-3902-4ff4-85f2-e83bf267020f"/>
    <ds:schemaRef ds:uri="c6e99678-398e-40df-a529-8bc6db258cf1"/>
  </ds:schemaRefs>
</ds:datastoreItem>
</file>

<file path=customXml/itemProps2.xml><?xml version="1.0" encoding="utf-8"?>
<ds:datastoreItem xmlns:ds="http://schemas.openxmlformats.org/officeDocument/2006/customXml" ds:itemID="{455586D9-FFB6-46A4-94B5-2507822E4F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4E00E-7602-4028-BCBD-692C6B565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99678-398e-40df-a529-8bc6db258cf1"/>
    <ds:schemaRef ds:uri="fcc51723-3902-4ff4-85f2-e83bf2670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rmnew12345</dc:creator>
  <cp:lastModifiedBy>Valerie Coffman</cp:lastModifiedBy>
  <cp:revision>5</cp:revision>
  <cp:lastPrinted>2022-11-16T16:12:00Z</cp:lastPrinted>
  <dcterms:created xsi:type="dcterms:W3CDTF">2022-11-16T20:32:00Z</dcterms:created>
  <dcterms:modified xsi:type="dcterms:W3CDTF">2022-12-02T14:11:00Z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0x010100E17AD88573753B428C605E9D2B6DC386</vt:lpwstr>
  </property>
</Properties>
</file>